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0D254F" w:rsidR="00595F2C" w:rsidRDefault="004D739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Załącznik nr 1 do Zarządzenia nr 1</w:t>
      </w:r>
      <w:r w:rsidR="00205D4B">
        <w:rPr>
          <w:i/>
          <w:color w:val="000000"/>
          <w:sz w:val="22"/>
          <w:szCs w:val="22"/>
        </w:rPr>
        <w:t>5</w:t>
      </w:r>
      <w:r>
        <w:rPr>
          <w:i/>
          <w:color w:val="000000"/>
          <w:sz w:val="22"/>
          <w:szCs w:val="22"/>
        </w:rPr>
        <w:t>/202</w:t>
      </w:r>
      <w:r w:rsidR="00205D4B">
        <w:rPr>
          <w:i/>
          <w:color w:val="000000"/>
          <w:sz w:val="22"/>
          <w:szCs w:val="22"/>
        </w:rPr>
        <w:t>3</w:t>
      </w:r>
      <w:r>
        <w:rPr>
          <w:i/>
          <w:color w:val="000000"/>
          <w:sz w:val="22"/>
          <w:szCs w:val="22"/>
        </w:rPr>
        <w:t>/202</w:t>
      </w:r>
      <w:r w:rsidR="00205D4B">
        <w:rPr>
          <w:i/>
          <w:color w:val="000000"/>
          <w:sz w:val="22"/>
          <w:szCs w:val="22"/>
        </w:rPr>
        <w:t>4</w:t>
      </w:r>
      <w:r>
        <w:rPr>
          <w:i/>
          <w:color w:val="000000"/>
          <w:sz w:val="22"/>
          <w:szCs w:val="22"/>
        </w:rPr>
        <w:t xml:space="preserve"> z dnia 1</w:t>
      </w:r>
      <w:r w:rsidR="00205D4B">
        <w:rPr>
          <w:i/>
          <w:color w:val="000000"/>
          <w:sz w:val="22"/>
          <w:szCs w:val="22"/>
        </w:rPr>
        <w:t>3</w:t>
      </w:r>
      <w:r>
        <w:rPr>
          <w:i/>
          <w:color w:val="000000"/>
          <w:sz w:val="22"/>
          <w:szCs w:val="22"/>
        </w:rPr>
        <w:t xml:space="preserve"> maja 202</w:t>
      </w:r>
      <w:r w:rsidR="00205D4B">
        <w:rPr>
          <w:i/>
          <w:color w:val="000000"/>
          <w:sz w:val="22"/>
          <w:szCs w:val="22"/>
        </w:rPr>
        <w:t>4</w:t>
      </w:r>
      <w:r>
        <w:rPr>
          <w:i/>
          <w:color w:val="000000"/>
          <w:sz w:val="22"/>
          <w:szCs w:val="22"/>
        </w:rPr>
        <w:t xml:space="preserve"> r.</w:t>
      </w:r>
      <w:r>
        <w:rPr>
          <w:i/>
          <w:color w:val="000000"/>
          <w:sz w:val="22"/>
          <w:szCs w:val="22"/>
        </w:rPr>
        <w:br/>
        <w:t xml:space="preserve">Dyrektora Publicznej Szkoły Podstawowej nr 2 im. Króla Zygmunta Starego w Kozienicach </w:t>
      </w:r>
    </w:p>
    <w:p w14:paraId="00000002" w14:textId="77777777" w:rsidR="00595F2C" w:rsidRDefault="00595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77777777" w:rsidR="00595F2C" w:rsidRDefault="004D739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mic Sans MS" w:eastAsia="Comic Sans MS" w:hAnsi="Comic Sans MS" w:cs="Comic Sans MS"/>
          <w:color w:val="FF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REGULAMIN </w:t>
      </w:r>
    </w:p>
    <w:p w14:paraId="00000004" w14:textId="77777777" w:rsidR="00595F2C" w:rsidRDefault="004D739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mic Sans MS" w:eastAsia="Comic Sans MS" w:hAnsi="Comic Sans MS" w:cs="Comic Sans MS"/>
          <w:color w:val="FF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PÓŁKOLONII „Wakacje z dwójką 2024”</w:t>
      </w:r>
    </w:p>
    <w:p w14:paraId="00000005" w14:textId="77777777" w:rsidR="00595F2C" w:rsidRDefault="004D7399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06" w14:textId="46008FBC" w:rsidR="00595F2C" w:rsidRPr="005C2F81" w:rsidRDefault="005C2F81" w:rsidP="005C2F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b/>
          <w:color w:val="000000"/>
        </w:rPr>
        <w:t xml:space="preserve">I. </w:t>
      </w:r>
      <w:r w:rsidR="004D7399" w:rsidRPr="005C2F81">
        <w:rPr>
          <w:b/>
          <w:color w:val="000000"/>
        </w:rPr>
        <w:t>ORGANIZATOR:</w:t>
      </w:r>
      <w:r w:rsidR="004D7399" w:rsidRPr="005C2F81">
        <w:rPr>
          <w:color w:val="000000"/>
        </w:rPr>
        <w:t xml:space="preserve"> </w:t>
      </w:r>
    </w:p>
    <w:p w14:paraId="00000007" w14:textId="77777777" w:rsidR="00595F2C" w:rsidRDefault="00595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8" w14:textId="77777777" w:rsidR="00595F2C" w:rsidRDefault="004D7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Publiczna Szkoła Podstawowa nr 2 im. Króla Zygmunta Starego w Kozienicach,</w:t>
      </w:r>
    </w:p>
    <w:p w14:paraId="00000009" w14:textId="77777777" w:rsidR="00595F2C" w:rsidRDefault="004D7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ul. Głowaczowska 33, 26-900 Kozienice</w:t>
      </w:r>
    </w:p>
    <w:p w14:paraId="4542445D" w14:textId="77777777" w:rsidR="00D56CA2" w:rsidRDefault="004D7399" w:rsidP="00D56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mic Sans MS" w:eastAsia="Comic Sans MS" w:hAnsi="Comic Sans MS" w:cs="Comic Sans MS"/>
          <w:color w:val="0000FF"/>
          <w:u w:val="single"/>
        </w:rPr>
      </w:pPr>
      <w:r>
        <w:rPr>
          <w:rFonts w:ascii="Comic Sans MS" w:eastAsia="Comic Sans MS" w:hAnsi="Comic Sans MS" w:cs="Comic Sans MS"/>
          <w:b/>
          <w:color w:val="000000"/>
        </w:rPr>
        <w:t>tel. 048 614 22 30,</w:t>
      </w:r>
      <w:r>
        <w:rPr>
          <w:color w:val="000000"/>
        </w:rPr>
        <w:t xml:space="preserve"> </w:t>
      </w:r>
      <w:hyperlink r:id="rId6">
        <w:r>
          <w:rPr>
            <w:rFonts w:ascii="Comic Sans MS" w:eastAsia="Comic Sans MS" w:hAnsi="Comic Sans MS" w:cs="Comic Sans MS"/>
            <w:color w:val="0000FF"/>
            <w:u w:val="single"/>
          </w:rPr>
          <w:t>sekretariat@psp2kozienice.pl</w:t>
        </w:r>
      </w:hyperlink>
      <w:r w:rsidR="00D56CA2">
        <w:rPr>
          <w:rFonts w:ascii="Comic Sans MS" w:eastAsia="Comic Sans MS" w:hAnsi="Comic Sans MS" w:cs="Comic Sans MS"/>
          <w:color w:val="0000FF"/>
          <w:u w:val="single"/>
        </w:rPr>
        <w:t xml:space="preserve"> </w:t>
      </w:r>
    </w:p>
    <w:p w14:paraId="0000000C" w14:textId="7D123262" w:rsidR="00595F2C" w:rsidRPr="005C2F81" w:rsidRDefault="004D7399" w:rsidP="005C2F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color w:val="0000FF"/>
          <w:u w:val="single"/>
        </w:rPr>
      </w:pPr>
      <w:r>
        <w:rPr>
          <w:b/>
          <w:color w:val="000000"/>
        </w:rPr>
        <w:t>II. CEL</w:t>
      </w:r>
    </w:p>
    <w:p w14:paraId="3E8CCD3E" w14:textId="2F0C7424" w:rsidR="00030C98" w:rsidRDefault="00030C98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hanging="2"/>
        <w:jc w:val="both"/>
        <w:rPr>
          <w:color w:val="000000"/>
        </w:rPr>
      </w:pPr>
      <w:r w:rsidRPr="00030C98">
        <w:rPr>
          <w:b/>
          <w:bCs/>
          <w:color w:val="000000"/>
        </w:rPr>
        <w:t>1</w:t>
      </w:r>
      <w:r>
        <w:rPr>
          <w:color w:val="000000"/>
        </w:rPr>
        <w:t xml:space="preserve">.  </w:t>
      </w:r>
      <w:r w:rsidR="004D7399" w:rsidRPr="00030C98">
        <w:rPr>
          <w:color w:val="000000"/>
        </w:rPr>
        <w:t>Stworzenie dzieciom warunków do ciekawego i aktywnego spędzania wolnego czasu.</w:t>
      </w:r>
    </w:p>
    <w:p w14:paraId="0000000E" w14:textId="7DF80609" w:rsidR="00595F2C" w:rsidRDefault="00030C98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hanging="2"/>
        <w:jc w:val="both"/>
        <w:rPr>
          <w:color w:val="000000"/>
        </w:rPr>
      </w:pPr>
      <w:r w:rsidRPr="00F33700">
        <w:rPr>
          <w:b/>
          <w:bCs/>
          <w:color w:val="000000"/>
        </w:rPr>
        <w:t>2.</w:t>
      </w:r>
      <w:r>
        <w:rPr>
          <w:color w:val="000000"/>
        </w:rPr>
        <w:t xml:space="preserve">  </w:t>
      </w:r>
      <w:r w:rsidR="004D7399">
        <w:rPr>
          <w:color w:val="000000"/>
        </w:rPr>
        <w:t>Integracja dzieci, nawiązywanie nowych znajomości i tworzenie zespołu kolonijnego.</w:t>
      </w:r>
    </w:p>
    <w:p w14:paraId="7C41A5AE" w14:textId="7517FAD0" w:rsidR="00030C98" w:rsidRDefault="00030C98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hanging="2"/>
        <w:jc w:val="both"/>
        <w:rPr>
          <w:color w:val="000000"/>
        </w:rPr>
      </w:pPr>
      <w:r w:rsidRPr="00030C98">
        <w:rPr>
          <w:b/>
          <w:bCs/>
          <w:color w:val="000000"/>
        </w:rPr>
        <w:t>3.</w:t>
      </w:r>
      <w:r w:rsidR="00F33700">
        <w:rPr>
          <w:b/>
          <w:bCs/>
          <w:color w:val="000000"/>
        </w:rPr>
        <w:t xml:space="preserve"> </w:t>
      </w:r>
      <w:r>
        <w:rPr>
          <w:color w:val="000000"/>
        </w:rPr>
        <w:t xml:space="preserve"> </w:t>
      </w:r>
      <w:r w:rsidR="004D7399" w:rsidRPr="00030C98">
        <w:rPr>
          <w:color w:val="000000"/>
        </w:rPr>
        <w:t>Poznawanie regionu i kraju, jego środowiska przyrodniczego, historii i kultury</w:t>
      </w:r>
      <w:r w:rsidR="004D7399">
        <w:rPr>
          <w:color w:val="000000"/>
        </w:rPr>
        <w:t xml:space="preserve"> tradycji i </w:t>
      </w:r>
    </w:p>
    <w:p w14:paraId="00000010" w14:textId="78978DA3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obyczajów, zabytków.</w:t>
      </w:r>
    </w:p>
    <w:p w14:paraId="2B1CE2B9" w14:textId="305132E8" w:rsidR="00030C98" w:rsidRDefault="00030C98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030C98">
        <w:rPr>
          <w:b/>
          <w:bCs/>
        </w:rPr>
        <w:t>4.</w:t>
      </w:r>
      <w:r>
        <w:t xml:space="preserve">  </w:t>
      </w:r>
      <w:r w:rsidR="004D7399">
        <w:t>Uświadomienie</w:t>
      </w:r>
      <w:r w:rsidR="004D7399">
        <w:rPr>
          <w:color w:val="000000"/>
        </w:rPr>
        <w:t xml:space="preserve"> zależności między dobrym, prawidłowo zorganizowanym</w:t>
      </w:r>
      <w:r>
        <w:rPr>
          <w:color w:val="000000"/>
        </w:rPr>
        <w:t xml:space="preserve"> </w:t>
      </w:r>
      <w:r w:rsidR="004D7399">
        <w:rPr>
          <w:color w:val="000000"/>
        </w:rPr>
        <w:t>wypoczynkiem</w:t>
      </w:r>
      <w:r>
        <w:rPr>
          <w:color w:val="000000"/>
        </w:rPr>
        <w:t>,</w:t>
      </w:r>
      <w:r w:rsidR="004D7399">
        <w:rPr>
          <w:color w:val="000000"/>
        </w:rPr>
        <w:t xml:space="preserve"> a </w:t>
      </w:r>
      <w:r>
        <w:rPr>
          <w:color w:val="000000"/>
        </w:rPr>
        <w:t xml:space="preserve"> </w:t>
      </w:r>
    </w:p>
    <w:p w14:paraId="00000012" w14:textId="59D3DD46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zdrowiem psychicznym i fizycznym.</w:t>
      </w:r>
    </w:p>
    <w:p w14:paraId="00000013" w14:textId="4C8580D7" w:rsidR="00595F2C" w:rsidRPr="00030C98" w:rsidRDefault="00030C98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hanging="2"/>
        <w:jc w:val="both"/>
        <w:rPr>
          <w:color w:val="000000"/>
        </w:rPr>
      </w:pPr>
      <w:r w:rsidRPr="00030C98"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r w:rsidR="00BA670B">
        <w:rPr>
          <w:color w:val="000000"/>
        </w:rPr>
        <w:t xml:space="preserve"> </w:t>
      </w:r>
      <w:r w:rsidR="004D7399" w:rsidRPr="00030C98">
        <w:rPr>
          <w:color w:val="000000"/>
        </w:rPr>
        <w:t>Kształtowanie odpowiednich nawyków i postaw.</w:t>
      </w:r>
    </w:p>
    <w:p w14:paraId="3CE69C4F" w14:textId="77777777" w:rsidR="00D22489" w:rsidRDefault="00BA670B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bCs/>
          <w:color w:val="000000"/>
        </w:rPr>
        <w:t xml:space="preserve">6. </w:t>
      </w:r>
      <w:r w:rsidR="004D7399" w:rsidRPr="00030C98">
        <w:rPr>
          <w:color w:val="000000"/>
        </w:rPr>
        <w:t>Stymulowanie rozwoju umysłowego i fizycznego</w:t>
      </w:r>
      <w:r w:rsidR="00030C98">
        <w:rPr>
          <w:color w:val="000000"/>
        </w:rPr>
        <w:t>, r</w:t>
      </w:r>
      <w:r w:rsidR="004D7399">
        <w:rPr>
          <w:color w:val="000000"/>
        </w:rPr>
        <w:t>ozwijanie sposobów ekspresji uczuć i</w:t>
      </w:r>
      <w:r w:rsidR="00030C98">
        <w:rPr>
          <w:color w:val="000000"/>
        </w:rPr>
        <w:t xml:space="preserve"> </w:t>
      </w:r>
      <w:r w:rsidR="00F33700">
        <w:rPr>
          <w:color w:val="000000"/>
        </w:rPr>
        <w:t xml:space="preserve"> </w:t>
      </w:r>
    </w:p>
    <w:p w14:paraId="00000015" w14:textId="11F3C693" w:rsidR="00595F2C" w:rsidRDefault="00D22489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color w:val="000000"/>
        </w:rPr>
        <w:t>emocji.</w:t>
      </w:r>
      <w:r w:rsidR="00F33700">
        <w:rPr>
          <w:color w:val="000000"/>
        </w:rPr>
        <w:t xml:space="preserve">       </w:t>
      </w:r>
      <w:r w:rsidR="00C50753">
        <w:rPr>
          <w:color w:val="000000"/>
        </w:rPr>
        <w:t xml:space="preserve">    </w:t>
      </w:r>
    </w:p>
    <w:p w14:paraId="00000017" w14:textId="36036489" w:rsidR="00595F2C" w:rsidRDefault="00030C98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030C98"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 w:rsidR="004D7399">
        <w:rPr>
          <w:color w:val="000000"/>
        </w:rPr>
        <w:t>Utrzymanie odpowiedniej higieny w czasie sprawowania opieki nad uczestnikam</w:t>
      </w:r>
      <w:r>
        <w:rPr>
          <w:color w:val="000000"/>
        </w:rPr>
        <w:t>i</w:t>
      </w:r>
      <w:r w:rsidR="004D7399">
        <w:rPr>
          <w:color w:val="000000"/>
        </w:rPr>
        <w:t xml:space="preserve"> półkolonii.</w:t>
      </w:r>
    </w:p>
    <w:p w14:paraId="00000018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727E3C8" w14:textId="454C00F0" w:rsidR="00787970" w:rsidRDefault="0078797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III. </w:t>
      </w:r>
      <w:r w:rsidR="004D7399">
        <w:rPr>
          <w:b/>
          <w:color w:val="000000"/>
        </w:rPr>
        <w:t xml:space="preserve">TERMIN: </w:t>
      </w:r>
      <w:r w:rsidR="004D7399">
        <w:rPr>
          <w:color w:val="000000"/>
        </w:rPr>
        <w:t>24.06.202</w:t>
      </w:r>
      <w:r w:rsidR="004D7399">
        <w:t>4</w:t>
      </w:r>
      <w:r w:rsidR="004D7399">
        <w:rPr>
          <w:color w:val="000000"/>
        </w:rPr>
        <w:t xml:space="preserve"> – 05.07.2024</w:t>
      </w:r>
    </w:p>
    <w:p w14:paraId="0000001A" w14:textId="636C272D" w:rsidR="00595F2C" w:rsidRPr="00F33700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F33700">
        <w:rPr>
          <w:color w:val="000000"/>
        </w:rPr>
        <w:t>Zajęcia będą realizowane od poniedziałku do piątku w godz. 09.00 - 15.00.</w:t>
      </w:r>
      <w:r w:rsidRPr="00F33700">
        <w:rPr>
          <w:color w:val="000000"/>
        </w:rPr>
        <w:tab/>
      </w:r>
    </w:p>
    <w:p w14:paraId="0000001B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8152"/>
        </w:tabs>
        <w:spacing w:line="240" w:lineRule="auto"/>
        <w:ind w:left="0" w:hanging="2"/>
        <w:jc w:val="both"/>
        <w:rPr>
          <w:color w:val="000000"/>
        </w:rPr>
      </w:pPr>
    </w:p>
    <w:p w14:paraId="0000001C" w14:textId="69CF0051" w:rsidR="00595F2C" w:rsidRDefault="00787970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>IV.</w:t>
      </w:r>
      <w:r w:rsidR="00D56CA2">
        <w:rPr>
          <w:b/>
          <w:color w:val="000000"/>
        </w:rPr>
        <w:t xml:space="preserve"> </w:t>
      </w:r>
      <w:r w:rsidR="004D7399">
        <w:rPr>
          <w:b/>
          <w:color w:val="000000"/>
        </w:rPr>
        <w:t xml:space="preserve">MIEJSCE: </w:t>
      </w:r>
    </w:p>
    <w:p w14:paraId="0000001E" w14:textId="6935702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Półkolonia będzie się odbywała na terenie Publicznej Szkoły Podstawowej Nr 2</w:t>
      </w:r>
      <w:r w:rsidR="0015647B">
        <w:rPr>
          <w:color w:val="000000"/>
        </w:rPr>
        <w:t xml:space="preserve"> </w:t>
      </w:r>
      <w:r>
        <w:rPr>
          <w:color w:val="000000"/>
        </w:rPr>
        <w:t>im.</w:t>
      </w:r>
      <w:r w:rsidR="0015647B">
        <w:rPr>
          <w:color w:val="000000"/>
        </w:rPr>
        <w:t xml:space="preserve"> </w:t>
      </w:r>
      <w:r>
        <w:rPr>
          <w:color w:val="000000"/>
        </w:rPr>
        <w:t>Króla Zygmunta Starego w Kozienicach oraz na terenie miasta i gminy Kozienice – wyjścia edukacyjne zgodnie z programem półkolonii.</w:t>
      </w:r>
    </w:p>
    <w:p w14:paraId="0000001F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0" w14:textId="0E22D841" w:rsidR="00595F2C" w:rsidRDefault="009944F7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>V.</w:t>
      </w:r>
      <w:r w:rsidR="00787970">
        <w:rPr>
          <w:b/>
          <w:color w:val="000000"/>
        </w:rPr>
        <w:t xml:space="preserve"> </w:t>
      </w:r>
      <w:r w:rsidR="004D7399">
        <w:rPr>
          <w:b/>
          <w:color w:val="000000"/>
        </w:rPr>
        <w:t xml:space="preserve">UCZESTNICTWO: </w:t>
      </w:r>
    </w:p>
    <w:p w14:paraId="00000021" w14:textId="40004160" w:rsidR="00595F2C" w:rsidRPr="00F33700" w:rsidRDefault="00C50753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color w:val="000000"/>
        </w:rPr>
        <w:t xml:space="preserve">1. </w:t>
      </w:r>
      <w:r w:rsidR="004D7399" w:rsidRPr="00C50753">
        <w:rPr>
          <w:color w:val="000000"/>
        </w:rPr>
        <w:t>Uczestnikami półkolonii są uczniowie klas I-VIII Publicznej Szkoły Podstawowej nr 2 im.</w:t>
      </w:r>
      <w:r w:rsidR="0015647B">
        <w:rPr>
          <w:color w:val="000000"/>
        </w:rPr>
        <w:t xml:space="preserve"> </w:t>
      </w:r>
      <w:r w:rsidR="004D7399" w:rsidRPr="00F33700">
        <w:rPr>
          <w:color w:val="000000"/>
        </w:rPr>
        <w:t>Króla Zygmunta Starego w Kozienicach lub zamieszkałe w Gminie Kozienice.</w:t>
      </w:r>
    </w:p>
    <w:p w14:paraId="56FF658E" w14:textId="2D54040E" w:rsidR="00F33700" w:rsidRDefault="00F3370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2.</w:t>
      </w:r>
      <w:r w:rsidR="00C50753">
        <w:rPr>
          <w:color w:val="000000"/>
        </w:rPr>
        <w:t xml:space="preserve"> </w:t>
      </w:r>
      <w:r w:rsidR="004D7399">
        <w:rPr>
          <w:color w:val="000000"/>
        </w:rPr>
        <w:t>W półkolonii mogą brać udział wyłącznie dzieci, które wcześniej zostały zakwalifikowane na</w:t>
      </w:r>
    </w:p>
    <w:p w14:paraId="00000022" w14:textId="21562A4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listę uczestników, a ich opiekunowie uiścili opłatę w terminie.</w:t>
      </w:r>
    </w:p>
    <w:p w14:paraId="00000023" w14:textId="6CC0A330" w:rsidR="00595F2C" w:rsidRDefault="00F3370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</w:t>
      </w:r>
      <w:r w:rsidR="00C50753">
        <w:rPr>
          <w:color w:val="000000"/>
        </w:rPr>
        <w:t xml:space="preserve"> </w:t>
      </w:r>
      <w:r w:rsidR="004D7399">
        <w:rPr>
          <w:color w:val="000000"/>
        </w:rPr>
        <w:t>W półkolonii mogą brać udział dzieci, które są zdrowe, co poświadczają rodzice/ prawni</w:t>
      </w:r>
      <w:r w:rsidR="0015647B">
        <w:rPr>
          <w:color w:val="000000"/>
        </w:rPr>
        <w:t xml:space="preserve"> </w:t>
      </w:r>
      <w:r w:rsidR="004D7399">
        <w:rPr>
          <w:color w:val="000000"/>
        </w:rPr>
        <w:t>opiekunowie dziecka w pisemnym oświadczeniu o braku u uczestnika wypoczynku infekcj</w:t>
      </w:r>
      <w:r>
        <w:rPr>
          <w:color w:val="000000"/>
        </w:rPr>
        <w:t>i,</w:t>
      </w:r>
      <w:r w:rsidR="00D22489">
        <w:rPr>
          <w:color w:val="000000"/>
        </w:rPr>
        <w:t xml:space="preserve"> </w:t>
      </w:r>
      <w:r w:rsidR="004D7399">
        <w:rPr>
          <w:color w:val="000000"/>
        </w:rPr>
        <w:t>oraz</w:t>
      </w:r>
      <w:r w:rsidR="00C50753">
        <w:rPr>
          <w:color w:val="000000"/>
        </w:rPr>
        <w:t xml:space="preserve">  </w:t>
      </w:r>
      <w:r w:rsidR="00D22489">
        <w:rPr>
          <w:color w:val="000000"/>
        </w:rPr>
        <w:t xml:space="preserve">                 </w:t>
      </w:r>
      <w:r w:rsidR="004D7399">
        <w:rPr>
          <w:color w:val="000000"/>
        </w:rPr>
        <w:t>objawów chorobowych sugerujących chorobę zakaźną (załącznik nr 2 do Regulaminu).</w:t>
      </w:r>
    </w:p>
    <w:p w14:paraId="00000024" w14:textId="04FE6F90" w:rsidR="00595F2C" w:rsidRDefault="00F3370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4.</w:t>
      </w:r>
      <w:r w:rsidR="004D7399">
        <w:rPr>
          <w:color w:val="000000"/>
        </w:rPr>
        <w:t>Rodzice lub opiekunowie uczestnika półkolonii są zobligowani do wypełnienia karty</w:t>
      </w:r>
      <w:r w:rsidR="00BA670B">
        <w:rPr>
          <w:color w:val="000000"/>
        </w:rPr>
        <w:t xml:space="preserve">             </w:t>
      </w:r>
      <w:r w:rsidR="00D22489">
        <w:rPr>
          <w:color w:val="000000"/>
        </w:rPr>
        <w:t xml:space="preserve"> </w:t>
      </w:r>
      <w:r w:rsidR="004D7399">
        <w:rPr>
          <w:color w:val="000000"/>
        </w:rPr>
        <w:t>kwalifikacji, która jest dostępna w siedzibie szkoły – w sekretariacie i na stronie internetowej szkoły oraz podpisania stosownych oświadczeń będących podstawą zapewnienia bezpieczeństwa jego dziecka.</w:t>
      </w:r>
    </w:p>
    <w:p w14:paraId="00000025" w14:textId="0143EEF7" w:rsidR="00595F2C" w:rsidRDefault="00F3370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5.</w:t>
      </w:r>
      <w:r w:rsidR="00BA670B">
        <w:rPr>
          <w:color w:val="000000"/>
        </w:rPr>
        <w:t xml:space="preserve"> </w:t>
      </w:r>
      <w:r w:rsidR="004D7399">
        <w:rPr>
          <w:color w:val="000000"/>
        </w:rPr>
        <w:t>Liczba uczestników pod opieką jednego wychowawcy wynosi 15 osób.</w:t>
      </w:r>
    </w:p>
    <w:p w14:paraId="00000026" w14:textId="0473AB00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6. </w:t>
      </w:r>
      <w:r w:rsidR="004D7399">
        <w:rPr>
          <w:color w:val="000000"/>
        </w:rPr>
        <w:t>Liczebność poszczególnych grup jest uzależniona od wieku uczestników i zostanie dokładnie sprecyzowana po zakończeniu rekrutacji.</w:t>
      </w:r>
    </w:p>
    <w:p w14:paraId="00000027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8" w14:textId="663BEAF4" w:rsidR="00595F2C" w:rsidRDefault="0078797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VI. </w:t>
      </w:r>
      <w:r w:rsidR="004D7399">
        <w:rPr>
          <w:b/>
          <w:color w:val="000000"/>
        </w:rPr>
        <w:t>REKRUTACJA</w:t>
      </w:r>
    </w:p>
    <w:p w14:paraId="00000029" w14:textId="22313FDE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1.</w:t>
      </w:r>
      <w:r w:rsidR="004D7399">
        <w:rPr>
          <w:color w:val="000000"/>
        </w:rPr>
        <w:t>Rekrutacja rozpocznie się w dniach od 16.05.2024 r. do 24.05.20</w:t>
      </w:r>
      <w:r w:rsidR="004D7399">
        <w:t>24</w:t>
      </w:r>
      <w:r w:rsidR="004D7399">
        <w:rPr>
          <w:color w:val="000000"/>
        </w:rPr>
        <w:t xml:space="preserve"> r. w godzinach </w:t>
      </w:r>
      <w:r w:rsidR="004D7399">
        <w:rPr>
          <w:color w:val="000000"/>
        </w:rPr>
        <w:br/>
        <w:t>od 7</w:t>
      </w:r>
      <w:r w:rsidR="004D7399">
        <w:rPr>
          <w:color w:val="000000"/>
          <w:vertAlign w:val="superscript"/>
        </w:rPr>
        <w:t>30</w:t>
      </w:r>
      <w:r w:rsidR="004D7399">
        <w:rPr>
          <w:color w:val="000000"/>
        </w:rPr>
        <w:t xml:space="preserve"> do 15</w:t>
      </w:r>
      <w:r w:rsidR="004D7399">
        <w:rPr>
          <w:color w:val="000000"/>
          <w:vertAlign w:val="superscript"/>
        </w:rPr>
        <w:t>30</w:t>
      </w:r>
      <w:r w:rsidR="004D7399">
        <w:rPr>
          <w:color w:val="000000"/>
        </w:rPr>
        <w:t xml:space="preserve"> na podstawie karty kwalifikacji, stanowiącej załącznik nr 1 do Regulaminu.</w:t>
      </w:r>
    </w:p>
    <w:p w14:paraId="0000002B" w14:textId="2FB09541" w:rsidR="00595F2C" w:rsidRDefault="00BA670B" w:rsidP="007B66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 xml:space="preserve">2. </w:t>
      </w:r>
      <w:r w:rsidR="00D56CA2">
        <w:rPr>
          <w:b/>
          <w:color w:val="000000"/>
        </w:rPr>
        <w:t xml:space="preserve"> </w:t>
      </w:r>
      <w:r w:rsidR="004D7399">
        <w:rPr>
          <w:b/>
          <w:color w:val="000000"/>
        </w:rPr>
        <w:t>Karty kwalifikacji (załącznik nr 1 do Regulaminu) będą przyjmowane przez pracownika szkoły</w:t>
      </w:r>
      <w:r w:rsidR="0026014F">
        <w:rPr>
          <w:b/>
          <w:color w:val="000000"/>
        </w:rPr>
        <w:t xml:space="preserve"> </w:t>
      </w:r>
      <w:r w:rsidR="004D7399">
        <w:rPr>
          <w:b/>
          <w:color w:val="000000"/>
        </w:rPr>
        <w:t>w</w:t>
      </w:r>
      <w:r w:rsidR="007B66BF">
        <w:rPr>
          <w:b/>
          <w:color w:val="000000"/>
        </w:rPr>
        <w:t xml:space="preserve"> </w:t>
      </w:r>
      <w:r w:rsidR="004D7399">
        <w:rPr>
          <w:b/>
          <w:color w:val="000000"/>
        </w:rPr>
        <w:t>sekretariacie, jak również drogą elektroniczną na adres email</w:t>
      </w:r>
      <w:r w:rsidR="007B66BF">
        <w:rPr>
          <w:b/>
          <w:color w:val="000000"/>
        </w:rPr>
        <w:t xml:space="preserve"> </w:t>
      </w:r>
      <w:hyperlink r:id="rId7" w:history="1">
        <w:r w:rsidR="007B66BF" w:rsidRPr="007F6715">
          <w:rPr>
            <w:rStyle w:val="Hipercze"/>
          </w:rPr>
          <w:t>sektretariat@psp2kozienice.edu.pl</w:t>
        </w:r>
      </w:hyperlink>
      <w:r w:rsidR="004D7399">
        <w:rPr>
          <w:color w:val="000000"/>
        </w:rPr>
        <w:t>.</w:t>
      </w:r>
    </w:p>
    <w:p w14:paraId="0000002C" w14:textId="470EAB2F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4D7399">
        <w:rPr>
          <w:color w:val="000000"/>
        </w:rPr>
        <w:t>Zapisy na półkolonie prowadzone są wyłącznie na pełny turnus 10-dniowy</w:t>
      </w:r>
      <w:r w:rsidR="004D7399">
        <w:rPr>
          <w:b/>
          <w:color w:val="000000"/>
        </w:rPr>
        <w:t xml:space="preserve"> </w:t>
      </w:r>
      <w:r w:rsidR="004D7399">
        <w:rPr>
          <w:color w:val="000000"/>
        </w:rPr>
        <w:t>od 24.06.2024 r. do 05.07.2024 r.</w:t>
      </w:r>
    </w:p>
    <w:p w14:paraId="0000002D" w14:textId="3BF78A8E" w:rsidR="00595F2C" w:rsidRPr="00BA670B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color w:val="000000"/>
        </w:rPr>
        <w:t>4.</w:t>
      </w:r>
      <w:r w:rsidR="00D56CA2">
        <w:rPr>
          <w:color w:val="000000"/>
        </w:rPr>
        <w:t xml:space="preserve"> </w:t>
      </w:r>
      <w:r w:rsidR="004D7399" w:rsidRPr="00BA670B">
        <w:rPr>
          <w:color w:val="000000"/>
        </w:rPr>
        <w:t xml:space="preserve">Na półkolonie w pierwszej kolejności przyjmowane będą dzieci uczęszczające do PSP nr 2 </w:t>
      </w:r>
    </w:p>
    <w:p w14:paraId="0000002E" w14:textId="70B2AFE1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w Kozienicach.</w:t>
      </w:r>
    </w:p>
    <w:p w14:paraId="0000002F" w14:textId="5DC4990A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5. </w:t>
      </w:r>
      <w:r w:rsidR="004D7399">
        <w:rPr>
          <w:b/>
          <w:color w:val="000000"/>
        </w:rPr>
        <w:t>Warunkiem przyjęcia dziecka na półkolonie jest brak zaległości w płatności za bieżące żywienie dziecka w placówce.</w:t>
      </w:r>
    </w:p>
    <w:p w14:paraId="00000030" w14:textId="0A38B154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6. </w:t>
      </w:r>
      <w:r w:rsidR="004D7399">
        <w:rPr>
          <w:color w:val="000000"/>
        </w:rPr>
        <w:t>W przypadku dużej ilości zgłoszeń na półkolonie, decydować będzie kolejność wpływu wniosku kwalifikacyjnego.</w:t>
      </w:r>
    </w:p>
    <w:p w14:paraId="00000031" w14:textId="4C340B9D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7. </w:t>
      </w:r>
      <w:r w:rsidR="004D7399">
        <w:rPr>
          <w:b/>
          <w:color w:val="000000"/>
        </w:rPr>
        <w:t xml:space="preserve">Lista dzieci przyjętych na półkolonie zostanie zamieszczona na tablicy ogłoszeń </w:t>
      </w:r>
    </w:p>
    <w:p w14:paraId="00000032" w14:textId="3306013B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w dniu 28.05.2024 r. oraz na stronie internetowej szkoły.</w:t>
      </w:r>
    </w:p>
    <w:p w14:paraId="00000033" w14:textId="03AE6233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8. </w:t>
      </w:r>
      <w:r w:rsidR="004D7399">
        <w:rPr>
          <w:color w:val="000000"/>
        </w:rPr>
        <w:t>Rodzic, po zakwalifikowaniu swojego dziecka na półkolonie zgłasza się do intendenta szkoły w celu pobrania faktury, na podstawie której dokonuje opłatę za półkolonie.</w:t>
      </w:r>
    </w:p>
    <w:p w14:paraId="00000034" w14:textId="53FA0209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9. </w:t>
      </w:r>
      <w:r w:rsidR="004D7399">
        <w:rPr>
          <w:b/>
          <w:color w:val="000000"/>
        </w:rPr>
        <w:t>Opłatę za półkolonię w wysokości 280,00zł/osoba (460,00zł/osoba spoza gminy Kozienice – w przypadku wolnych miejsc), należy dokonać</w:t>
      </w:r>
      <w:r w:rsidR="004D7399">
        <w:rPr>
          <w:color w:val="000000"/>
        </w:rPr>
        <w:t xml:space="preserve"> </w:t>
      </w:r>
      <w:r w:rsidR="004D7399">
        <w:rPr>
          <w:b/>
          <w:color w:val="000000"/>
        </w:rPr>
        <w:t>w terminie od 12.06.2024 r. do 17.06.2024 r. Brak wpłaty w wyznaczonym terminie spowoduje wykreślenie dziecka z listy przyjętych na półkolonie.</w:t>
      </w:r>
    </w:p>
    <w:p w14:paraId="00000035" w14:textId="392D065C" w:rsidR="00595F2C" w:rsidRDefault="00BA670B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 xml:space="preserve">10. </w:t>
      </w:r>
      <w:r w:rsidR="004D7399">
        <w:rPr>
          <w:b/>
          <w:color w:val="000000"/>
        </w:rPr>
        <w:t>Ze względu na ograniczoną liczbę miejsc, o przyjęciu na półkolonie decyduje kolejność zgłoszeń. Osoby, które nie zostały zakwalifikowane na zajęcia z powodu wyczerpania liczby miejsc, zostaną automatycznie wpisane na listę rezerwową. W przypadku rezygnacji lub braku opłaty w terminie, zwalniane miejsca będą mogły zająć dzieci wpisane na listę rezerwową, według kolejności zgłoszeń.</w:t>
      </w:r>
    </w:p>
    <w:p w14:paraId="00000036" w14:textId="7DB8A3B8" w:rsidR="00595F2C" w:rsidRPr="00D56CA2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b/>
          <w:color w:val="000000"/>
        </w:rPr>
        <w:t>11.</w:t>
      </w:r>
      <w:r w:rsidR="004D7399" w:rsidRPr="00D56CA2">
        <w:rPr>
          <w:b/>
          <w:color w:val="000000"/>
        </w:rPr>
        <w:t>W przypadku rezygnacji z półkolonii w trakcie jej trwania nie będzie zwrotu wniesionej opłaty.</w:t>
      </w:r>
    </w:p>
    <w:p w14:paraId="00000037" w14:textId="24962023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12.</w:t>
      </w:r>
      <w:r w:rsidR="00C50753">
        <w:rPr>
          <w:color w:val="000000"/>
        </w:rPr>
        <w:t xml:space="preserve"> </w:t>
      </w:r>
      <w:r w:rsidR="004D7399">
        <w:rPr>
          <w:color w:val="000000"/>
        </w:rPr>
        <w:t>Rodzice/opiekunowie prawni uczestnika półkolonii zobligowani są do wypełnienia karty kwalifikacji, która jest dostępna w sekretariacie szkoły i na stronie internetowej szkoły oraz do podpisania stosownych oświadczeń będących podstawą zapewnienia bezpieczeństwa dziecka</w:t>
      </w:r>
    </w:p>
    <w:p w14:paraId="00000038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9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VII.  ZASADY BEZPIECZEŃSTWA OBOWIĄZUJĄCE PODCZAS PÓŁKOLONII </w:t>
      </w:r>
    </w:p>
    <w:p w14:paraId="0000003A" w14:textId="566BE743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1.</w:t>
      </w:r>
      <w:r w:rsidR="00C50753">
        <w:rPr>
          <w:color w:val="000000"/>
        </w:rPr>
        <w:t xml:space="preserve"> </w:t>
      </w:r>
      <w:r w:rsidR="004D7399">
        <w:rPr>
          <w:color w:val="000000"/>
        </w:rPr>
        <w:t>Wykonywać skrupulatnie wszystkie polecenia Kierownika i Wychowawców.</w:t>
      </w:r>
    </w:p>
    <w:p w14:paraId="0000003B" w14:textId="7FE274E0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2</w:t>
      </w:r>
      <w:r w:rsidR="009944F7">
        <w:rPr>
          <w:color w:val="000000"/>
        </w:rPr>
        <w:t>.</w:t>
      </w:r>
      <w:r w:rsidR="004D7399">
        <w:rPr>
          <w:color w:val="000000"/>
        </w:rPr>
        <w:t xml:space="preserve">Przestrzegać regulaminów wewnętrznych obowiązujących w miejscach użyteczności publicznej, np.: kino, Ośrodek Sportu Rekreacji, muzeum. </w:t>
      </w:r>
    </w:p>
    <w:p w14:paraId="0000003C" w14:textId="34F2A3F2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4D7399">
        <w:rPr>
          <w:color w:val="000000"/>
        </w:rPr>
        <w:t xml:space="preserve">Uczestniczyć w próbnej ewakuacji, nabywać właściwych </w:t>
      </w:r>
      <w:proofErr w:type="spellStart"/>
      <w:r w:rsidR="004D7399">
        <w:rPr>
          <w:color w:val="000000"/>
        </w:rPr>
        <w:t>zachowań</w:t>
      </w:r>
      <w:proofErr w:type="spellEnd"/>
      <w:r w:rsidR="004D7399">
        <w:rPr>
          <w:color w:val="000000"/>
        </w:rPr>
        <w:t xml:space="preserve"> w sytuacji zagrożenia.</w:t>
      </w:r>
    </w:p>
    <w:p w14:paraId="0000003D" w14:textId="12A358E9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4D7399">
        <w:rPr>
          <w:color w:val="000000"/>
        </w:rPr>
        <w:t>Nie oddalać się poza obręb placówki bez zezwolenia wychowawcy.</w:t>
      </w:r>
    </w:p>
    <w:p w14:paraId="0000003E" w14:textId="2DAAAB50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5. </w:t>
      </w:r>
      <w:r w:rsidR="004D7399">
        <w:rPr>
          <w:color w:val="000000"/>
        </w:rPr>
        <w:t>W czasie wycieczek, zajęć sportowych, podporządkować się poleceniom prowadzącego zajęcia.</w:t>
      </w:r>
    </w:p>
    <w:p w14:paraId="0000003F" w14:textId="12AE76CD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6.</w:t>
      </w:r>
      <w:r w:rsidR="009944F7">
        <w:rPr>
          <w:color w:val="000000"/>
        </w:rPr>
        <w:t xml:space="preserve"> </w:t>
      </w:r>
      <w:r w:rsidR="004D7399">
        <w:rPr>
          <w:color w:val="000000"/>
        </w:rPr>
        <w:t>Aktywnie uczestniczyć w życiu półkolonii, brać czynny udział we wszystkich zajęciach przewidzianych w ciągu dnia.</w:t>
      </w:r>
    </w:p>
    <w:p w14:paraId="00000040" w14:textId="73CC28B1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7. </w:t>
      </w:r>
      <w:r w:rsidR="004D7399">
        <w:rPr>
          <w:color w:val="000000"/>
        </w:rPr>
        <w:t>W kontaktach z ludźmi być uprzejmym i uczynnym. Być dobrym kolegą/koleżanką w zabawie                   i rozrywce, w czasie zajęć sportowych, służyć im pomocą i radą.</w:t>
      </w:r>
    </w:p>
    <w:p w14:paraId="00000041" w14:textId="0FC0E99C" w:rsidR="00595F2C" w:rsidRPr="00D56CA2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8. </w:t>
      </w:r>
      <w:r w:rsidR="004D7399" w:rsidRPr="00D56CA2">
        <w:rPr>
          <w:color w:val="000000"/>
        </w:rPr>
        <w:t xml:space="preserve">Chronić dobro własne i cudze, dbać o jego jakość - ewentualnie koszty uszkodzeń lub zniszczeń pokryć przed opuszczeniem placówki/zakończeniem półkolonii. </w:t>
      </w:r>
    </w:p>
    <w:p w14:paraId="00000042" w14:textId="76CEB566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9. </w:t>
      </w:r>
      <w:r w:rsidR="004D7399">
        <w:rPr>
          <w:color w:val="000000"/>
        </w:rPr>
        <w:t>Przestrzegać zasad higieny osobistej, dbać o czystość, ład i porządek.</w:t>
      </w:r>
    </w:p>
    <w:p w14:paraId="00000043" w14:textId="19973C83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Przestrzegać wyznaczonego miejsca w czasie spożywania posiłków.</w:t>
      </w:r>
    </w:p>
    <w:p w14:paraId="00000044" w14:textId="7311FEF1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10. </w:t>
      </w:r>
      <w:r w:rsidR="004D7399">
        <w:rPr>
          <w:color w:val="000000"/>
        </w:rPr>
        <w:t xml:space="preserve">Przestrzegać harmonogramu spożywania posiłków dla poszczególnych grup.  </w:t>
      </w:r>
    </w:p>
    <w:p w14:paraId="00000045" w14:textId="146E4B2E" w:rsidR="00595F2C" w:rsidRDefault="00D56CA2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11. </w:t>
      </w:r>
      <w:r w:rsidR="004D7399">
        <w:rPr>
          <w:color w:val="000000"/>
        </w:rPr>
        <w:t>Kulturalnie, w ciszy i spokoju spożywać w stołówce posiłki.</w:t>
      </w:r>
    </w:p>
    <w:p w14:paraId="00000046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7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</w:rPr>
        <w:t>VIII. WYRÓŻNIENIA</w:t>
      </w:r>
    </w:p>
    <w:p w14:paraId="00000048" w14:textId="33C8DE35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4D7399">
        <w:rPr>
          <w:color w:val="000000"/>
        </w:rPr>
        <w:t>Pochwała przez Kierownika lub Wychowawcę wobec Grupy.</w:t>
      </w:r>
    </w:p>
    <w:p w14:paraId="00000049" w14:textId="3C016747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4D7399">
        <w:rPr>
          <w:color w:val="000000"/>
        </w:rPr>
        <w:t>Pochwała przez Kierownika wobec całej społeczności półkolonii.</w:t>
      </w:r>
    </w:p>
    <w:p w14:paraId="0000004A" w14:textId="1CE3E856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4D7399">
        <w:rPr>
          <w:color w:val="000000"/>
        </w:rPr>
        <w:t>Dyplom uznania.</w:t>
      </w:r>
    </w:p>
    <w:p w14:paraId="0000004B" w14:textId="6E54E10A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4. </w:t>
      </w:r>
      <w:r w:rsidR="004D7399">
        <w:rPr>
          <w:color w:val="000000"/>
        </w:rPr>
        <w:t>Nagroda rzeczowa.</w:t>
      </w:r>
    </w:p>
    <w:p w14:paraId="0000004C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D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IX.KARY</w:t>
      </w:r>
    </w:p>
    <w:p w14:paraId="0000004E" w14:textId="27C3B346" w:rsidR="00595F2C" w:rsidRPr="000B7638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</w:rPr>
      </w:pPr>
      <w:r>
        <w:rPr>
          <w:color w:val="000000"/>
        </w:rPr>
        <w:t xml:space="preserve">1. </w:t>
      </w:r>
      <w:r w:rsidR="004D7399" w:rsidRPr="000B7638">
        <w:rPr>
          <w:color w:val="000000"/>
        </w:rPr>
        <w:t>Upomnienie przez Wychowawcę wobec Grupy.</w:t>
      </w:r>
    </w:p>
    <w:p w14:paraId="0000004F" w14:textId="1C5617A5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4D7399">
        <w:rPr>
          <w:color w:val="000000"/>
        </w:rPr>
        <w:t>Nagana udzielona przez Kierownika wobec całej społeczności półkolonii.</w:t>
      </w:r>
    </w:p>
    <w:p w14:paraId="00000050" w14:textId="1E9E6202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4D7399">
        <w:rPr>
          <w:color w:val="000000"/>
        </w:rPr>
        <w:t>Usunięcie z Półkolonii.</w:t>
      </w:r>
    </w:p>
    <w:p w14:paraId="00000051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52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X.POSTANOWIENIA KOŃCOWE</w:t>
      </w:r>
    </w:p>
    <w:p w14:paraId="00000053" w14:textId="358DA84C" w:rsidR="00595F2C" w:rsidRDefault="00030C9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b/>
          <w:color w:val="000000"/>
        </w:rPr>
        <w:t>1.</w:t>
      </w:r>
      <w:r w:rsidR="000B7638">
        <w:rPr>
          <w:b/>
          <w:color w:val="000000"/>
        </w:rPr>
        <w:t xml:space="preserve"> </w:t>
      </w:r>
      <w:r w:rsidR="004D7399">
        <w:rPr>
          <w:b/>
          <w:color w:val="000000"/>
        </w:rPr>
        <w:t>Rodzice/opiekunowie są proszeni o punktualne przyprowadzanie dzieci o godz. 9.00</w:t>
      </w:r>
      <w:r w:rsidR="004D7399">
        <w:rPr>
          <w:color w:val="000000"/>
        </w:rPr>
        <w:t xml:space="preserve"> </w:t>
      </w:r>
      <w:r w:rsidR="004D7399">
        <w:rPr>
          <w:color w:val="000000"/>
        </w:rPr>
        <w:br/>
      </w:r>
      <w:r>
        <w:rPr>
          <w:b/>
          <w:color w:val="000000"/>
        </w:rPr>
        <w:t xml:space="preserve"> </w:t>
      </w:r>
      <w:r w:rsidR="004D7399">
        <w:rPr>
          <w:b/>
          <w:color w:val="000000"/>
        </w:rPr>
        <w:t>i odbieranie do godz.15.00.</w:t>
      </w:r>
    </w:p>
    <w:p w14:paraId="00000054" w14:textId="531184BD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 xml:space="preserve">2. </w:t>
      </w:r>
      <w:r w:rsidR="004D7399">
        <w:rPr>
          <w:color w:val="000000"/>
        </w:rPr>
        <w:t>Rodzice/opiekunowie są odpowiedzialni za bezpieczną drogę dziecka - uczestnika półkolonii do budynku szkoły PSP Nr 2.</w:t>
      </w:r>
    </w:p>
    <w:p w14:paraId="00000055" w14:textId="2DF9A9A2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4D7399">
        <w:rPr>
          <w:color w:val="000000"/>
        </w:rPr>
        <w:t xml:space="preserve">Rodzice/opiekunowie mają obowiązek odebrać dziecko </w:t>
      </w:r>
      <w:r w:rsidR="004D7399">
        <w:rPr>
          <w:b/>
          <w:color w:val="000000"/>
        </w:rPr>
        <w:t xml:space="preserve">po powiadomieniu w przypadku </w:t>
      </w:r>
      <w:r w:rsidR="00441940">
        <w:rPr>
          <w:b/>
          <w:color w:val="000000"/>
        </w:rPr>
        <w:t xml:space="preserve">   </w:t>
      </w:r>
      <w:r w:rsidR="004D7399">
        <w:rPr>
          <w:b/>
          <w:color w:val="000000"/>
        </w:rPr>
        <w:t>choroby.</w:t>
      </w:r>
    </w:p>
    <w:p w14:paraId="00000056" w14:textId="08234951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 xml:space="preserve">4. </w:t>
      </w:r>
      <w:r w:rsidR="004D7399">
        <w:rPr>
          <w:color w:val="000000"/>
        </w:rPr>
        <w:t>Wychowawcy nie odpowiadają za rzeczy zagubione przez uczestników podczas półkolonii</w:t>
      </w:r>
      <w:r w:rsidR="00441940">
        <w:rPr>
          <w:color w:val="000000"/>
        </w:rPr>
        <w:t>,</w:t>
      </w:r>
      <w:r w:rsidR="004D7399">
        <w:rPr>
          <w:color w:val="000000"/>
        </w:rPr>
        <w:t xml:space="preserve"> oraz </w:t>
      </w:r>
      <w:r w:rsidR="00441940">
        <w:rPr>
          <w:color w:val="000000"/>
        </w:rPr>
        <w:t xml:space="preserve">   </w:t>
      </w:r>
      <w:r w:rsidR="00C50753">
        <w:rPr>
          <w:color w:val="000000"/>
        </w:rPr>
        <w:t xml:space="preserve">  </w:t>
      </w:r>
      <w:r w:rsidR="004D7399">
        <w:rPr>
          <w:color w:val="000000"/>
        </w:rPr>
        <w:t xml:space="preserve">za zniszczenie rzeczy należących do dzieci, a dokonanych przez innych uczestników. Za szkody wyrządzone przez dziecko - </w:t>
      </w:r>
      <w:r w:rsidR="004D7399">
        <w:rPr>
          <w:b/>
          <w:color w:val="000000"/>
        </w:rPr>
        <w:t>uczestnika półkolonii</w:t>
      </w:r>
      <w:r w:rsidR="004D7399">
        <w:rPr>
          <w:color w:val="000000"/>
        </w:rPr>
        <w:t xml:space="preserve"> </w:t>
      </w:r>
      <w:r w:rsidR="004D7399">
        <w:rPr>
          <w:b/>
          <w:color w:val="000000"/>
        </w:rPr>
        <w:t>odpowiadają</w:t>
      </w:r>
      <w:r w:rsidR="004D7399">
        <w:rPr>
          <w:color w:val="000000"/>
        </w:rPr>
        <w:t xml:space="preserve"> </w:t>
      </w:r>
      <w:r w:rsidR="004D7399">
        <w:rPr>
          <w:b/>
          <w:color w:val="000000"/>
        </w:rPr>
        <w:t>rodzice lub opiekunowie.</w:t>
      </w:r>
    </w:p>
    <w:p w14:paraId="6CE73761" w14:textId="77777777" w:rsidR="00441940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5.</w:t>
      </w:r>
      <w:r w:rsidR="004D7399">
        <w:rPr>
          <w:color w:val="000000"/>
        </w:rPr>
        <w:t xml:space="preserve">Wychowawcy zalecają nie przynosić na półkolonię cennych rzeczy, np. telefonów </w:t>
      </w:r>
    </w:p>
    <w:p w14:paraId="00000057" w14:textId="0B1519BF" w:rsidR="00595F2C" w:rsidRDefault="00441940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 xml:space="preserve"> </w:t>
      </w:r>
      <w:r w:rsidR="004D7399">
        <w:rPr>
          <w:color w:val="000000"/>
        </w:rPr>
        <w:t>komórkowych, odtwarzaczy muzyki.</w:t>
      </w:r>
    </w:p>
    <w:p w14:paraId="00000058" w14:textId="1FCE25BD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>6</w:t>
      </w:r>
      <w:r w:rsidR="00441940">
        <w:rPr>
          <w:color w:val="000000"/>
        </w:rPr>
        <w:t xml:space="preserve">. </w:t>
      </w:r>
      <w:r w:rsidR="004D7399">
        <w:rPr>
          <w:color w:val="000000"/>
        </w:rPr>
        <w:t>Kategorycznie zabrania się posiadania niebezpiecznych i ostrych przedmiotów i narzędzi.</w:t>
      </w:r>
    </w:p>
    <w:p w14:paraId="00000059" w14:textId="0764B0AA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>7.</w:t>
      </w:r>
      <w:r w:rsidR="004D7399">
        <w:rPr>
          <w:color w:val="000000"/>
        </w:rPr>
        <w:t>Należy ściśle przestrzegać zasad bezpieczeństwa w ruchu drogowym (przechodzenia przez jezdnię, poruszania się pieszo po drogach) oraz podczas zabaw, spacerów, wycieczek, w lesie.</w:t>
      </w:r>
    </w:p>
    <w:p w14:paraId="0000005A" w14:textId="149DCF9F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>8.</w:t>
      </w:r>
      <w:r w:rsidR="004D7399">
        <w:rPr>
          <w:color w:val="000000"/>
        </w:rPr>
        <w:t xml:space="preserve">Traktować z należytym respektem obiekty zabytkowe i eksponaty muzealne. Szanować przyrodę, nie niszczyć zieleni, nie płoszyć zwierząt, nie śmiecić.   </w:t>
      </w:r>
    </w:p>
    <w:p w14:paraId="0000005B" w14:textId="075E997B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>9.</w:t>
      </w:r>
      <w:r w:rsidR="004D7399">
        <w:rPr>
          <w:color w:val="000000"/>
        </w:rPr>
        <w:t>W przypadku organizacji wycieczek zajęcia mogą się wydłużyć, o czym uczestnicy i rodzice (opiekunowie) zostaną powiadomieni wcześniej.</w:t>
      </w:r>
    </w:p>
    <w:p w14:paraId="0000005C" w14:textId="458A4775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>10.</w:t>
      </w:r>
      <w:r w:rsidR="004D7399">
        <w:rPr>
          <w:color w:val="000000"/>
        </w:rPr>
        <w:t>Uczestnika półkolonii można zwolnić z zajęć tylko za zgodą wychowawcy przez pisemne oświadczenie rodziców/opiekunów. </w:t>
      </w:r>
    </w:p>
    <w:p w14:paraId="0000005D" w14:textId="73BA746E" w:rsidR="00595F2C" w:rsidRDefault="000B7638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u w:val="single"/>
        </w:rPr>
      </w:pPr>
      <w:r>
        <w:rPr>
          <w:color w:val="000000"/>
        </w:rPr>
        <w:t>11.</w:t>
      </w:r>
      <w:r w:rsidR="004D7399">
        <w:rPr>
          <w:color w:val="000000"/>
        </w:rPr>
        <w:t>Wychowawcy zastrzegają sobie prawo do zmian w programie zajęć.</w:t>
      </w:r>
    </w:p>
    <w:p w14:paraId="0000005E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Ochrona danych osobowych</w:t>
      </w:r>
    </w:p>
    <w:p w14:paraId="0000005F" w14:textId="77777777" w:rsidR="00595F2C" w:rsidRDefault="004D7399" w:rsidP="001564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Zgodnie z art. 13 ogólnego rozporządzenia o ochronie danych osobowych z dnia 27 kwietnia 2016 r. (Dz. Urz. UE L 119 z 04.05.2016) informuję, iż:</w:t>
      </w:r>
    </w:p>
    <w:p w14:paraId="00000060" w14:textId="77777777" w:rsidR="00595F2C" w:rsidRDefault="004D7399" w:rsidP="00156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administratorem Pani/Pana danych osobowych jest Publiczna Szkoła Podstawowa nr 2 im. Króla Zygmunta Starego w Kozienicach, 26-900 Kozienice, ul. Głowaczowska 33.</w:t>
      </w:r>
    </w:p>
    <w:p w14:paraId="00000061" w14:textId="77777777" w:rsidR="00595F2C" w:rsidRDefault="004D7399" w:rsidP="00156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w Publicznej Szkole Podstawowej Nr 2 im. Króla Zygmunta Starego w Kozienicach </w:t>
      </w:r>
      <w:r>
        <w:rPr>
          <w:color w:val="000000"/>
        </w:rPr>
        <w:t xml:space="preserve">został wyznaczony Inspektor Ochrony Danych Osobowych, z którym kontakt jest możliwy pod adresem korespondencyjnym ul. Głowaczowska 33, 26-900 Kozienice, </w:t>
      </w:r>
    </w:p>
    <w:p w14:paraId="00000062" w14:textId="77777777" w:rsidR="00595F2C" w:rsidRDefault="004D7399" w:rsidP="00156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Pani/Pana dane osobowe przetwarzane będą w celu uczestnictwa dziecka w półkolonii na podstawie Art. 6 ust. 1 lit. a i f ogólnego rozporządzenia o ochronie danych osobowych z dnia 27 kwietnia 2016 r.,</w:t>
      </w:r>
    </w:p>
    <w:p w14:paraId="00000063" w14:textId="77777777" w:rsidR="00595F2C" w:rsidRDefault="004D7399" w:rsidP="00156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Pani/Pana dane osobowe przechowywane zgodnie z obowiązującymi przepisami prawa,</w:t>
      </w:r>
    </w:p>
    <w:p w14:paraId="00000064" w14:textId="77777777" w:rsidR="00595F2C" w:rsidRDefault="004D7399" w:rsidP="00156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posiada Pani/Pan prawo do żądania od administratora dostępu do danych osobowych, prawo do ich sprostowania usunięcia lub ograniczenia przetwarzania, prawo do cofnięcia zgody oraz prawo do przenoszenia danych,</w:t>
      </w:r>
    </w:p>
    <w:p w14:paraId="00000065" w14:textId="77777777" w:rsidR="00595F2C" w:rsidRDefault="004D7399" w:rsidP="00156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ma Pani/Pan prawo wniesienia skargi do organu nadzorczego Prezesa Urzędu Ochrony Danych Osobowych, ul. Stawki 2, 00-193 Warszawa</w:t>
      </w:r>
    </w:p>
    <w:p w14:paraId="00000066" w14:textId="3F078D40" w:rsidR="00595F2C" w:rsidRDefault="00C50753" w:rsidP="00156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7) </w:t>
      </w:r>
      <w:r w:rsidR="004D7399">
        <w:rPr>
          <w:color w:val="000000"/>
        </w:rPr>
        <w:t>Pani/Pana dane osobowe nie są przetwarzane w sposób zautomatyzowany.</w:t>
      </w:r>
    </w:p>
    <w:p w14:paraId="00000067" w14:textId="1B8456ED" w:rsidR="00595F2C" w:rsidRDefault="00C50753" w:rsidP="00156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8) </w:t>
      </w:r>
      <w:r w:rsidR="004D7399">
        <w:rPr>
          <w:color w:val="000000"/>
        </w:rPr>
        <w:t>Pani/Pana osobowe nie są przekazywane do państw trzecich</w:t>
      </w:r>
    </w:p>
    <w:p w14:paraId="00000068" w14:textId="32985DB6" w:rsidR="00595F2C" w:rsidRDefault="00C50753" w:rsidP="00156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9) </w:t>
      </w:r>
      <w:r w:rsidR="004D7399">
        <w:rPr>
          <w:color w:val="000000"/>
        </w:rPr>
        <w:t>podanie danych osobowych jest dobrowolne, jednakże niepodanie danych może skutkować niemożliwością uczestnictwa dziecka w półkolonii,</w:t>
      </w:r>
    </w:p>
    <w:p w14:paraId="00000069" w14:textId="77777777" w:rsidR="00595F2C" w:rsidRDefault="004D7399" w:rsidP="001564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Jednocześnie zgodnie z art.6 ust.1 lit. a ogólnego rozporządzenia o ochronie danych osobowych z dnia 27 kwietnia 2016 r. wyrażam zgodę na przetwarzanie moich danych osobowych w celu uczestnictwa dziecka w półkolonii.</w:t>
      </w:r>
    </w:p>
    <w:p w14:paraId="0000006A" w14:textId="77777777" w:rsidR="00595F2C" w:rsidRDefault="004D7399" w:rsidP="001564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Ponadto zgodnie z art.6 ust.1 lit. a ogólnego rozporządzenia o ochronie danych osobowych z dnia 27 kwietnia 2016 r. wyrażam zgodę na przetwarzanie moich danych osobowych wizerunkowych budowania pozytywnego wizerunku Administratora w przestrzeni publicznej i w mediach.</w:t>
      </w:r>
    </w:p>
    <w:p w14:paraId="0000006B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</w:p>
    <w:p w14:paraId="0000006C" w14:textId="77777777" w:rsidR="00595F2C" w:rsidRDefault="004D7399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6D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6E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6F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0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1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2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3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4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5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6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7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8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9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A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7B" w14:textId="77777777" w:rsidR="00595F2C" w:rsidRDefault="00595F2C" w:rsidP="0015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F814640" w14:textId="77777777" w:rsidR="004D7399" w:rsidRDefault="004D7399" w:rsidP="00205D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000000A4" w14:textId="77777777" w:rsidR="00595F2C" w:rsidRDefault="00595F2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color w:val="000000"/>
        </w:rPr>
      </w:pPr>
    </w:p>
    <w:sectPr w:rsidR="00595F2C">
      <w:pgSz w:w="12240" w:h="15840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C70"/>
    <w:multiLevelType w:val="multilevel"/>
    <w:tmpl w:val="2BEC6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E75FF7"/>
    <w:multiLevelType w:val="hybridMultilevel"/>
    <w:tmpl w:val="03F420E8"/>
    <w:lvl w:ilvl="0" w:tplc="652CB7E2">
      <w:start w:val="5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E5B4CD5"/>
    <w:multiLevelType w:val="multilevel"/>
    <w:tmpl w:val="84567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9"/>
      <w:numFmt w:val="upperRoman"/>
      <w:lvlText w:val="%2."/>
      <w:lvlJc w:val="left"/>
      <w:pPr>
        <w:ind w:left="1440" w:hanging="72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2001C7A"/>
    <w:multiLevelType w:val="multilevel"/>
    <w:tmpl w:val="5F20E0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22A434CE"/>
    <w:multiLevelType w:val="multilevel"/>
    <w:tmpl w:val="EBEA35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87F3B71"/>
    <w:multiLevelType w:val="hybridMultilevel"/>
    <w:tmpl w:val="29922AF4"/>
    <w:lvl w:ilvl="0" w:tplc="04463150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2C440AE"/>
    <w:multiLevelType w:val="multilevel"/>
    <w:tmpl w:val="304E7F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42F309F"/>
    <w:multiLevelType w:val="multilevel"/>
    <w:tmpl w:val="0412A6F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3CDA2700"/>
    <w:multiLevelType w:val="hybridMultilevel"/>
    <w:tmpl w:val="1F08D6AE"/>
    <w:lvl w:ilvl="0" w:tplc="EF2AA5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B22A3"/>
    <w:multiLevelType w:val="hybridMultilevel"/>
    <w:tmpl w:val="B484CD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2410"/>
    <w:multiLevelType w:val="hybridMultilevel"/>
    <w:tmpl w:val="2A84544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F6C57"/>
    <w:multiLevelType w:val="multilevel"/>
    <w:tmpl w:val="3A40103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00B15E9"/>
    <w:multiLevelType w:val="hybridMultilevel"/>
    <w:tmpl w:val="227C7A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97C12"/>
    <w:multiLevelType w:val="multilevel"/>
    <w:tmpl w:val="6C7655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0"/>
      <w:numFmt w:val="upperRoman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4C743543"/>
    <w:multiLevelType w:val="multilevel"/>
    <w:tmpl w:val="095094D6"/>
    <w:lvl w:ilvl="0">
      <w:start w:val="3"/>
      <w:numFmt w:val="upperRoman"/>
      <w:pStyle w:val="Nagwek6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1491552"/>
    <w:multiLevelType w:val="multilevel"/>
    <w:tmpl w:val="4E520B0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58B0166E"/>
    <w:multiLevelType w:val="hybridMultilevel"/>
    <w:tmpl w:val="1EB6807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20B8"/>
    <w:multiLevelType w:val="hybridMultilevel"/>
    <w:tmpl w:val="96CED0BA"/>
    <w:lvl w:ilvl="0" w:tplc="8BF4737A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61413604"/>
    <w:multiLevelType w:val="multilevel"/>
    <w:tmpl w:val="E6F26306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2FA574A"/>
    <w:multiLevelType w:val="hybridMultilevel"/>
    <w:tmpl w:val="DD267652"/>
    <w:lvl w:ilvl="0" w:tplc="7DD8464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60A2"/>
    <w:multiLevelType w:val="multilevel"/>
    <w:tmpl w:val="CA128C4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660E7665"/>
    <w:multiLevelType w:val="hybridMultilevel"/>
    <w:tmpl w:val="6DC808C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C217C"/>
    <w:multiLevelType w:val="multilevel"/>
    <w:tmpl w:val="7FFC48EC"/>
    <w:lvl w:ilvl="0">
      <w:start w:val="1"/>
      <w:numFmt w:val="lowerLetter"/>
      <w:lvlText w:val="%1)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426" w:firstLine="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4"/>
      <w:numFmt w:val="decimal"/>
      <w:lvlText w:val="%3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E1E3DB1"/>
    <w:multiLevelType w:val="multilevel"/>
    <w:tmpl w:val="F82685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F855DE2"/>
    <w:multiLevelType w:val="multilevel"/>
    <w:tmpl w:val="E0861470"/>
    <w:lvl w:ilvl="0">
      <w:start w:val="6"/>
      <w:numFmt w:val="upperRoman"/>
      <w:lvlText w:val="%1."/>
      <w:lvlJc w:val="righ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24"/>
  </w:num>
  <w:num w:numId="5">
    <w:abstractNumId w:val="3"/>
  </w:num>
  <w:num w:numId="6">
    <w:abstractNumId w:val="11"/>
  </w:num>
  <w:num w:numId="7">
    <w:abstractNumId w:val="15"/>
  </w:num>
  <w:num w:numId="8">
    <w:abstractNumId w:val="18"/>
  </w:num>
  <w:num w:numId="9">
    <w:abstractNumId w:val="2"/>
  </w:num>
  <w:num w:numId="10">
    <w:abstractNumId w:val="22"/>
  </w:num>
  <w:num w:numId="11">
    <w:abstractNumId w:val="23"/>
  </w:num>
  <w:num w:numId="12">
    <w:abstractNumId w:val="6"/>
  </w:num>
  <w:num w:numId="13">
    <w:abstractNumId w:val="13"/>
  </w:num>
  <w:num w:numId="14">
    <w:abstractNumId w:val="20"/>
  </w:num>
  <w:num w:numId="15">
    <w:abstractNumId w:val="12"/>
  </w:num>
  <w:num w:numId="16">
    <w:abstractNumId w:val="21"/>
  </w:num>
  <w:num w:numId="17">
    <w:abstractNumId w:val="1"/>
  </w:num>
  <w:num w:numId="18">
    <w:abstractNumId w:val="16"/>
  </w:num>
  <w:num w:numId="19">
    <w:abstractNumId w:val="0"/>
  </w:num>
  <w:num w:numId="20">
    <w:abstractNumId w:val="9"/>
  </w:num>
  <w:num w:numId="21">
    <w:abstractNumId w:val="19"/>
  </w:num>
  <w:num w:numId="22">
    <w:abstractNumId w:val="10"/>
  </w:num>
  <w:num w:numId="23">
    <w:abstractNumId w:val="5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2C"/>
    <w:rsid w:val="00030C98"/>
    <w:rsid w:val="000B7638"/>
    <w:rsid w:val="0015647B"/>
    <w:rsid w:val="00205D4B"/>
    <w:rsid w:val="0026014F"/>
    <w:rsid w:val="00441940"/>
    <w:rsid w:val="004D7399"/>
    <w:rsid w:val="00595F2C"/>
    <w:rsid w:val="005C2F81"/>
    <w:rsid w:val="00787970"/>
    <w:rsid w:val="007B66BF"/>
    <w:rsid w:val="009944F7"/>
    <w:rsid w:val="00BA670B"/>
    <w:rsid w:val="00C50753"/>
    <w:rsid w:val="00D22489"/>
    <w:rsid w:val="00D56CA2"/>
    <w:rsid w:val="00F3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1814"/>
  <w15:docId w15:val="{EA7E0526-432D-4ED5-9321-EC16379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</w:pPr>
    <w:rPr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jc w:val="both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jc w:val="center"/>
      <w:outlineLvl w:val="4"/>
    </w:pPr>
    <w:rPr>
      <w:rFonts w:ascii="Comic Sans MS" w:hAnsi="Comic Sans MS" w:cs="Arial"/>
      <w:imprint/>
      <w:color w:val="000080"/>
      <w:sz w:val="3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numId w:val="2"/>
      </w:numPr>
      <w:ind w:left="-1" w:hanging="1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pPr>
      <w:spacing w:before="100" w:beforeAutospacing="1" w:after="119"/>
    </w:p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tretariat@psp2kozienice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sp2kozie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8UXOQY4lwkmOOLVSPwyC3Cdkw==">CgMxLjA4AHIhMU1GOG1ZU0h6c0FVZ0UtVTZ3V1JXYmlIT0o0c2FxdnVF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3</cp:revision>
  <cp:lastPrinted>2024-05-16T08:07:00Z</cp:lastPrinted>
  <dcterms:created xsi:type="dcterms:W3CDTF">2024-05-16T08:20:00Z</dcterms:created>
  <dcterms:modified xsi:type="dcterms:W3CDTF">2024-05-16T11:17:00Z</dcterms:modified>
</cp:coreProperties>
</file>